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widowControl/>
        <w:spacing w:before="100" w:beforeAutospacing="1" w:after="100" w:afterAutospacing="1" w:line="300" w:lineRule="atLeast"/>
        <w:jc w:val="center"/>
        <w:rPr>
          <w:rFonts w:ascii="方正小标宋简体" w:hAnsi="宋体" w:eastAsia="方正小标宋简体" w:cs="宋体"/>
          <w:b/>
          <w:color w:val="FF0000"/>
          <w:kern w:val="0"/>
          <w:sz w:val="84"/>
          <w:szCs w:val="84"/>
        </w:rPr>
      </w:pPr>
      <w:bookmarkStart w:id="0" w:name="_Hlk508927262"/>
      <w:bookmarkEnd w:id="0"/>
      <w:r>
        <w:rPr>
          <w:rFonts w:hint="eastAsia" w:ascii="方正小标宋简体" w:hAnsi="宋体" w:eastAsia="方正小标宋简体" w:cs="宋体"/>
          <w:b/>
          <w:color w:val="FF0000"/>
          <w:kern w:val="0"/>
          <w:sz w:val="84"/>
          <w:szCs w:val="84"/>
        </w:rPr>
        <w:t>香格里拉市审计局</w:t>
      </w:r>
    </w:p>
    <w:p>
      <w:pPr>
        <w:jc w:val="center"/>
        <w:rPr>
          <w:rFonts w:ascii="方正小标宋简体" w:hAnsi="宋体" w:eastAsia="方正小标宋简体" w:cs="宋体"/>
          <w:b/>
          <w:color w:val="FF0000"/>
          <w:kern w:val="0"/>
          <w:sz w:val="84"/>
          <w:szCs w:val="84"/>
        </w:rPr>
      </w:pPr>
      <w:r>
        <w:rPr>
          <w:rFonts w:hint="eastAsia" w:ascii="方正小标宋简体" w:hAnsi="宋体" w:eastAsia="方正小标宋简体" w:cs="宋体"/>
          <w:b/>
          <w:color w:val="FF0000"/>
          <w:kern w:val="0"/>
          <w:sz w:val="84"/>
          <w:szCs w:val="84"/>
        </w:rPr>
        <w:t>简</w:t>
      </w:r>
      <w:r>
        <w:rPr>
          <w:rFonts w:ascii="方正小标宋简体" w:hAnsi="宋体" w:eastAsia="方正小标宋简体" w:cs="宋体"/>
          <w:b/>
          <w:color w:val="FF0000"/>
          <w:kern w:val="0"/>
          <w:sz w:val="84"/>
          <w:szCs w:val="84"/>
        </w:rPr>
        <w:t xml:space="preserve">   </w:t>
      </w:r>
      <w:r>
        <w:rPr>
          <w:rFonts w:hint="eastAsia" w:ascii="方正小标宋简体" w:hAnsi="宋体" w:eastAsia="方正小标宋简体" w:cs="宋体"/>
          <w:b/>
          <w:color w:val="FF0000"/>
          <w:kern w:val="0"/>
          <w:sz w:val="84"/>
          <w:szCs w:val="84"/>
        </w:rPr>
        <w:t>报</w:t>
      </w:r>
    </w:p>
    <w:p>
      <w:pPr>
        <w:jc w:val="center"/>
        <w:rPr>
          <w:rFonts w:ascii="方正小标宋_GBK" w:hAnsi="宋体" w:eastAsia="方正小标宋_GBK" w:cs="宋体"/>
          <w:b/>
          <w:color w:val="000000"/>
          <w:kern w:val="0"/>
          <w:sz w:val="36"/>
          <w:szCs w:val="36"/>
        </w:rPr>
      </w:pPr>
      <w:r>
        <w:rPr>
          <w:rFonts w:ascii="方正小标宋_GBK" w:hAnsi="宋体" w:eastAsia="方正小标宋_GBK" w:cs="宋体"/>
          <w:color w:val="000000"/>
          <w:kern w:val="0"/>
          <w:sz w:val="36"/>
          <w:szCs w:val="36"/>
        </w:rPr>
        <w:t xml:space="preserve"> 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  <w:t>（第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  <w:lang w:val="en-US" w:eastAsia="zh-CN"/>
        </w:rPr>
        <w:t>34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  <w:t>期）</w:t>
      </w:r>
    </w:p>
    <w:p>
      <w:pP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</w:pPr>
      <w:r>
        <w:rPr>
          <w:rFonts w:ascii="方正仿宋_GBK" w:hAnsi="宋体" w:eastAsia="方正仿宋_GBK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  <w:t>香格里拉市审计局办公室</w:t>
      </w:r>
      <w:r>
        <w:rPr>
          <w:rFonts w:ascii="方正仿宋_GBK" w:hAnsi="宋体" w:eastAsia="方正仿宋_GBK" w:cs="宋体"/>
          <w:color w:val="000000"/>
          <w:kern w:val="0"/>
          <w:sz w:val="32"/>
          <w:szCs w:val="32"/>
          <w:u w:val="single"/>
        </w:rPr>
        <w:t xml:space="preserve">             20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  <w:lang w:val="en-US" w:eastAsia="zh-CN"/>
        </w:rPr>
        <w:t>20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  <w:t>年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  <w:lang w:val="en-US" w:eastAsia="zh-CN"/>
        </w:rPr>
        <w:t>7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  <w:t>月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  <w:lang w:val="en-US" w:eastAsia="zh-CN"/>
        </w:rPr>
        <w:t>31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  <w:t>日</w:t>
      </w:r>
    </w:p>
    <w:p>
      <w:pP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bookmarkStart w:id="1" w:name="_GoBack"/>
      <w:r>
        <w:rPr>
          <w:rFonts w:hint="eastAsia" w:ascii="方正小标宋_GBK" w:eastAsia="方正小标宋_GBK"/>
          <w:sz w:val="44"/>
          <w:szCs w:val="44"/>
          <w:lang w:eastAsia="zh-CN"/>
        </w:rPr>
        <w:t>香格里拉市审计局参加“一生跟党走”拥军优抚宣传活动</w:t>
      </w:r>
    </w:p>
    <w:bookmarkEnd w:id="1"/>
    <w:p>
      <w:pPr>
        <w:spacing w:line="560" w:lineRule="exact"/>
        <w:ind w:firstLine="880" w:firstLineChars="200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2661285</wp:posOffset>
            </wp:positionH>
            <wp:positionV relativeFrom="page">
              <wp:posOffset>6882765</wp:posOffset>
            </wp:positionV>
            <wp:extent cx="2888615" cy="2670175"/>
            <wp:effectExtent l="0" t="0" r="6985" b="15875"/>
            <wp:wrapTight wrapText="bothSides">
              <wp:wrapPolygon>
                <wp:start x="0" y="0"/>
                <wp:lineTo x="0" y="21420"/>
                <wp:lineTo x="21510" y="21420"/>
                <wp:lineTo x="21510" y="0"/>
                <wp:lineTo x="0" y="0"/>
              </wp:wrapPolygon>
            </wp:wrapTight>
            <wp:docPr id="5" name="图片 5" descr="f68a1f061d5f37e96bb11ac30b50e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68a1f061d5f37e96bb11ac30b50e9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8615" cy="267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-95885</wp:posOffset>
            </wp:positionH>
            <wp:positionV relativeFrom="page">
              <wp:posOffset>6885305</wp:posOffset>
            </wp:positionV>
            <wp:extent cx="2781935" cy="2667635"/>
            <wp:effectExtent l="0" t="0" r="0" b="18415"/>
            <wp:wrapTight wrapText="bothSides">
              <wp:wrapPolygon>
                <wp:start x="0" y="0"/>
                <wp:lineTo x="0" y="21441"/>
                <wp:lineTo x="21447" y="21441"/>
                <wp:lineTo x="21447" y="0"/>
                <wp:lineTo x="0" y="0"/>
              </wp:wrapPolygon>
            </wp:wrapTight>
            <wp:docPr id="1" name="图片 1" descr="0d9c4369ab92e7d677c5005593294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d9c4369ab92e7d677c5005593294d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81935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7月30日，为迎接中国人民解放军建军93周年，“八一”建军节即将到来之际，市审计局积极响应迪庆州双拥办举办的“一生跟党走”的拥军优抚宣传活动。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-34290</wp:posOffset>
            </wp:positionH>
            <wp:positionV relativeFrom="page">
              <wp:posOffset>2113280</wp:posOffset>
            </wp:positionV>
            <wp:extent cx="5259705" cy="3232785"/>
            <wp:effectExtent l="0" t="0" r="17145" b="5715"/>
            <wp:wrapTight wrapText="bothSides">
              <wp:wrapPolygon>
                <wp:start x="0" y="0"/>
                <wp:lineTo x="0" y="21511"/>
                <wp:lineTo x="21514" y="21511"/>
                <wp:lineTo x="21514" y="0"/>
                <wp:lineTo x="0" y="0"/>
              </wp:wrapPolygon>
            </wp:wrapTight>
            <wp:docPr id="2" name="图片 2" descr="5d24fcb807c12b351c4166d82a5e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d24fcb807c12b351c4166d82a5e41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参会同志严格按照活动要求，认真听取记录领会领导讲话及学习张富清同志英雄事迹，及时传达活动内容及活动要求。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2020年7月31日，就“一生跟党走”活动主题，组织单位全体干部职工开展拥军优抚宣传活动，学习张富清同志英雄事迹情景深刻领会了“不忘初心、牢记使命”的丰富内涵以及做好拥军优抚工作的重大意义，</w:t>
      </w:r>
    </w:p>
    <w:p>
      <w:pPr>
        <w:spacing w:line="560" w:lineRule="exac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审计干部职工们均表示将在今后的工作中切实增强“四个意识”，坚定“四个自信”，坚决做到“两个维护”，敢于担当、积极作为，以时不我待的精神、担当如铁的意志、务实创新的态度，支持做好拥军优抚工作，审计主题职能，坚定不移地落实各项拥军优抚政策，开创我市双拥工作新局面。</w:t>
      </w:r>
    </w:p>
    <w:p>
      <w:pPr>
        <w:spacing w:line="520" w:lineRule="exact"/>
        <w:ind w:left="5905" w:leftChars="12" w:hanging="5880" w:hangingChars="2100"/>
        <w:rPr>
          <w:rFonts w:hint="eastAsia" w:ascii="方正仿宋_GBK" w:eastAsia="方正仿宋_GBK"/>
          <w:color w:val="000000"/>
          <w:sz w:val="28"/>
          <w:szCs w:val="28"/>
        </w:rPr>
      </w:pPr>
    </w:p>
    <w:p>
      <w:pPr>
        <w:spacing w:line="520" w:lineRule="exact"/>
        <w:ind w:left="4435" w:leftChars="12" w:hanging="4410" w:hangingChars="2100"/>
        <w:rPr>
          <w:rFonts w:ascii="方正仿宋_GBK" w:eastAsia="方正仿宋_GBK"/>
          <w:color w:val="00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485775</wp:posOffset>
                </wp:positionV>
                <wp:extent cx="5600700" cy="0"/>
                <wp:effectExtent l="0" t="0" r="0" b="0"/>
                <wp:wrapSquare wrapText="bothSides"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6pt;margin-top:38.25pt;height:0pt;width:441pt;mso-wrap-distance-bottom:0pt;mso-wrap-distance-left:9pt;mso-wrap-distance-right:9pt;mso-wrap-distance-top:0pt;z-index:251658240;mso-width-relative:page;mso-height-relative:page;" filled="f" stroked="t" coordsize="21600,21600" o:gfxdata="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ZAidU1AAAAAcBAAAPAAAAAAAAAAEAIAAA&#10;ACIAAABkcnMvZG93bnJldi54bWxQSwECFAAUAAAACACHTuJAZMlxi9cBAACYAwAADgAAAAAAAAAB&#10;ACAAAAAj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5600700" cy="0"/>
                <wp:effectExtent l="0" t="0" r="0" b="0"/>
                <wp:wrapSquare wrapText="bothSides"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55pt;height:0pt;width:441pt;mso-wrap-distance-bottom:0pt;mso-wrap-distance-left:9pt;mso-wrap-distance-right:9pt;mso-wrap-distance-top:0pt;z-index:251657216;mso-width-relative:page;mso-height-relative:page;" filled="f" stroked="t" coordsize="21600,21600" o:gfxdata="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LybMQ0QAAAAQBAAAPAAAAAAAAAAEAIAAAACIA&#10;AABkcnMvZG93bnJldi54bWxQSwECFAAUAAAACACHTuJAmgS+gdcBAACYAwAADgAAAAAAAAABACAA&#10;AAAg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 w:ascii="方正仿宋_GBK" w:eastAsia="方正仿宋_GBK"/>
          <w:color w:val="000000"/>
          <w:sz w:val="28"/>
          <w:szCs w:val="28"/>
        </w:rPr>
        <w:t>香格里拉市审计局办公室</w:t>
      </w:r>
      <w:r>
        <w:rPr>
          <w:rFonts w:ascii="方正仿宋_GBK" w:eastAsia="方正仿宋_GBK"/>
          <w:color w:val="000000"/>
          <w:sz w:val="28"/>
          <w:szCs w:val="28"/>
        </w:rPr>
        <w:t xml:space="preserve">                   20</w:t>
      </w:r>
      <w:r>
        <w:rPr>
          <w:rFonts w:hint="eastAsia" w:ascii="方正仿宋_GBK" w:eastAsia="方正仿宋_GBK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方正仿宋_GBK" w:eastAsia="方正仿宋_GBK"/>
          <w:color w:val="000000"/>
          <w:sz w:val="28"/>
          <w:szCs w:val="28"/>
        </w:rPr>
        <w:t>年</w:t>
      </w:r>
      <w:r>
        <w:rPr>
          <w:rFonts w:hint="eastAsia" w:ascii="方正仿宋_GBK" w:eastAsia="方正仿宋_GBK"/>
          <w:color w:val="000000"/>
          <w:sz w:val="28"/>
          <w:szCs w:val="28"/>
          <w:lang w:val="en-US" w:eastAsia="zh-CN"/>
        </w:rPr>
        <w:t>7</w:t>
      </w:r>
      <w:r>
        <w:rPr>
          <w:rFonts w:hint="eastAsia" w:ascii="方正仿宋_GBK" w:eastAsia="方正仿宋_GBK"/>
          <w:color w:val="000000"/>
          <w:sz w:val="28"/>
          <w:szCs w:val="28"/>
        </w:rPr>
        <w:t>月</w:t>
      </w:r>
      <w:r>
        <w:rPr>
          <w:rFonts w:hint="eastAsia" w:ascii="方正仿宋_GBK" w:eastAsia="方正仿宋_GBK"/>
          <w:color w:val="000000"/>
          <w:sz w:val="28"/>
          <w:szCs w:val="28"/>
          <w:lang w:val="en-US" w:eastAsia="zh-CN"/>
        </w:rPr>
        <w:t>31</w:t>
      </w:r>
      <w:r>
        <w:rPr>
          <w:rFonts w:hint="eastAsia" w:ascii="方正仿宋_GBK" w:eastAsia="方正仿宋_GBK"/>
          <w:color w:val="000000"/>
          <w:sz w:val="28"/>
          <w:szCs w:val="28"/>
        </w:rPr>
        <w:t>日发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80"/>
    <w:rsid w:val="00026CAB"/>
    <w:rsid w:val="000329E1"/>
    <w:rsid w:val="00052FC3"/>
    <w:rsid w:val="006106F3"/>
    <w:rsid w:val="007C6DDB"/>
    <w:rsid w:val="007E2580"/>
    <w:rsid w:val="00833D9B"/>
    <w:rsid w:val="0085473A"/>
    <w:rsid w:val="00926B05"/>
    <w:rsid w:val="0099394C"/>
    <w:rsid w:val="00A60932"/>
    <w:rsid w:val="00AB1753"/>
    <w:rsid w:val="00AB6492"/>
    <w:rsid w:val="00B42FCD"/>
    <w:rsid w:val="00B44722"/>
    <w:rsid w:val="00BB5343"/>
    <w:rsid w:val="00C552EF"/>
    <w:rsid w:val="00CC191C"/>
    <w:rsid w:val="00D413E9"/>
    <w:rsid w:val="00F562F2"/>
    <w:rsid w:val="016B71DE"/>
    <w:rsid w:val="016C6C62"/>
    <w:rsid w:val="06183BC3"/>
    <w:rsid w:val="1C2A496F"/>
    <w:rsid w:val="1D434262"/>
    <w:rsid w:val="1E1E5660"/>
    <w:rsid w:val="1E4A3C64"/>
    <w:rsid w:val="24EC46C5"/>
    <w:rsid w:val="29813498"/>
    <w:rsid w:val="31635AE9"/>
    <w:rsid w:val="3FC62E22"/>
    <w:rsid w:val="458B7401"/>
    <w:rsid w:val="4F052B61"/>
    <w:rsid w:val="535375E9"/>
    <w:rsid w:val="568D6A2E"/>
    <w:rsid w:val="5B143F8D"/>
    <w:rsid w:val="621C68E4"/>
    <w:rsid w:val="62356785"/>
    <w:rsid w:val="686F1CB1"/>
    <w:rsid w:val="68F34638"/>
    <w:rsid w:val="69F94509"/>
    <w:rsid w:val="70384686"/>
    <w:rsid w:val="73210FE3"/>
    <w:rsid w:val="7BCC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oter Char"/>
    <w:basedOn w:val="6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6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79</Words>
  <Characters>456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2018-03-29T14:44:00Z</dcterms:created>
  <dc:creator>木大人</dc:creator>
  <cp:lastModifiedBy>Administrator</cp:lastModifiedBy>
  <cp:lastPrinted>2020-07-31T01:55:46Z</cp:lastPrinted>
  <dcterms:modified xsi:type="dcterms:W3CDTF">2020-07-31T02:02:10Z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