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w:t>
      </w:r>
      <w:r>
        <w:rPr>
          <w:rFonts w:ascii="方正小标宋简体" w:hAnsi="宋体" w:eastAsia="方正小标宋简体" w:cs="宋体"/>
          <w:b/>
          <w:color w:val="FF0000"/>
          <w:kern w:val="0"/>
          <w:sz w:val="84"/>
          <w:szCs w:val="84"/>
        </w:rPr>
        <w:t xml:space="preserve">   </w:t>
      </w:r>
      <w:r>
        <w:rPr>
          <w:rFonts w:hint="eastAsia" w:ascii="方正小标宋简体" w:hAnsi="宋体" w:eastAsia="方正小标宋简体" w:cs="宋体"/>
          <w:b/>
          <w:color w:val="FF0000"/>
          <w:kern w:val="0"/>
          <w:sz w:val="84"/>
          <w:szCs w:val="84"/>
        </w:rPr>
        <w:t>报</w:t>
      </w:r>
    </w:p>
    <w:p>
      <w:pPr>
        <w:jc w:val="center"/>
        <w:rPr>
          <w:rFonts w:ascii="方正小标宋_GBK" w:hAnsi="宋体" w:eastAsia="方正小标宋_GBK" w:cs="宋体"/>
          <w:b/>
          <w:color w:val="000000"/>
          <w:kern w:val="0"/>
          <w:sz w:val="36"/>
          <w:szCs w:val="36"/>
        </w:rPr>
      </w:pPr>
      <w:r>
        <w:rPr>
          <w:rFonts w:ascii="方正小标宋_GBK" w:hAnsi="宋体" w:eastAsia="方正小标宋_GBK" w:cs="宋体"/>
          <w:color w:val="000000"/>
          <w:kern w:val="0"/>
          <w:sz w:val="36"/>
          <w:szCs w:val="36"/>
        </w:rPr>
        <w:t xml:space="preserve"> </w:t>
      </w:r>
      <w:r>
        <w:rPr>
          <w:rFonts w:hint="eastAsia" w:ascii="方正小标宋_GBK" w:hAnsi="宋体" w:eastAsia="方正小标宋_GBK" w:cs="宋体"/>
          <w:color w:val="000000"/>
          <w:kern w:val="0"/>
          <w:sz w:val="36"/>
          <w:szCs w:val="36"/>
        </w:rPr>
        <w:t>（第</w:t>
      </w:r>
      <w:r>
        <w:rPr>
          <w:rFonts w:hint="eastAsia" w:ascii="方正小标宋_GBK" w:hAnsi="宋体" w:eastAsia="方正小标宋_GBK" w:cs="宋体"/>
          <w:color w:val="000000"/>
          <w:kern w:val="0"/>
          <w:sz w:val="36"/>
          <w:szCs w:val="36"/>
          <w:lang w:val="en-US" w:eastAsia="zh-CN"/>
        </w:rPr>
        <w:t>28</w:t>
      </w:r>
      <w:r>
        <w:rPr>
          <w:rFonts w:hint="eastAsia" w:ascii="方正小标宋_GBK" w:hAnsi="宋体" w:eastAsia="方正小标宋_GBK" w:cs="宋体"/>
          <w:color w:val="000000"/>
          <w:kern w:val="0"/>
          <w:sz w:val="36"/>
          <w:szCs w:val="36"/>
        </w:rPr>
        <w:t>期）</w:t>
      </w:r>
    </w:p>
    <w:p>
      <w:pPr>
        <w:rPr>
          <w:rFonts w:hint="eastAsia" w:ascii="方正仿宋_GBK" w:hAnsi="宋体" w:eastAsia="方正仿宋_GBK" w:cs="宋体"/>
          <w:color w:val="000000"/>
          <w:kern w:val="0"/>
          <w:sz w:val="32"/>
          <w:szCs w:val="32"/>
          <w:u w:val="single"/>
        </w:rPr>
      </w:pPr>
      <w:r>
        <w:rPr>
          <w:rFonts w:ascii="方正仿宋_GBK" w:hAnsi="宋体" w:eastAsia="方正仿宋_GBK" w:cs="宋体"/>
          <w:color w:val="000000"/>
          <w:kern w:val="0"/>
          <w:sz w:val="32"/>
          <w:szCs w:val="32"/>
          <w:u w:val="single"/>
        </w:rPr>
        <w:t xml:space="preserve"> </w:t>
      </w:r>
      <w:r>
        <w:rPr>
          <w:rFonts w:hint="eastAsia" w:ascii="方正仿宋_GBK" w:hAnsi="宋体" w:eastAsia="方正仿宋_GBK" w:cs="宋体"/>
          <w:color w:val="000000"/>
          <w:kern w:val="0"/>
          <w:sz w:val="32"/>
          <w:szCs w:val="32"/>
          <w:u w:val="single"/>
        </w:rPr>
        <w:t>香格里拉市审计局办公室</w:t>
      </w:r>
      <w:r>
        <w:rPr>
          <w:rFonts w:ascii="方正仿宋_GBK" w:hAnsi="宋体" w:eastAsia="方正仿宋_GBK" w:cs="宋体"/>
          <w:color w:val="000000"/>
          <w:kern w:val="0"/>
          <w:sz w:val="32"/>
          <w:szCs w:val="32"/>
          <w:u w:val="single"/>
        </w:rPr>
        <w:t xml:space="preserve">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7</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14</w:t>
      </w:r>
      <w:r>
        <w:rPr>
          <w:rFonts w:hint="eastAsia" w:ascii="方正仿宋_GBK" w:hAnsi="宋体" w:eastAsia="方正仿宋_GBK" w:cs="宋体"/>
          <w:color w:val="000000"/>
          <w:kern w:val="0"/>
          <w:sz w:val="32"/>
          <w:szCs w:val="32"/>
          <w:u w:val="single"/>
        </w:rPr>
        <w:t>日</w:t>
      </w:r>
    </w:p>
    <w:p>
      <w:pPr>
        <w:rPr>
          <w:rFonts w:hint="eastAsia" w:ascii="方正仿宋_GBK" w:hAnsi="宋体" w:eastAsia="方正仿宋_GBK" w:cs="宋体"/>
          <w:color w:val="000000"/>
          <w:kern w:val="0"/>
          <w:sz w:val="32"/>
          <w:szCs w:val="32"/>
          <w:u w:val="single"/>
        </w:rPr>
      </w:pPr>
    </w:p>
    <w:p>
      <w:pPr>
        <w:spacing w:line="560" w:lineRule="exact"/>
        <w:ind w:firstLine="880" w:firstLineChars="200"/>
        <w:jc w:val="center"/>
        <w:rPr>
          <w:rFonts w:hint="eastAsia" w:ascii="方正小标宋_GBK" w:eastAsia="方正小标宋_GBK"/>
          <w:sz w:val="44"/>
          <w:szCs w:val="44"/>
          <w:lang w:eastAsia="zh-CN"/>
        </w:rPr>
      </w:pPr>
      <w:bookmarkStart w:id="1" w:name="_GoBack"/>
      <w:r>
        <w:rPr>
          <w:rFonts w:hint="eastAsia" w:ascii="方正小标宋_GBK" w:eastAsia="方正小标宋_GBK"/>
          <w:sz w:val="44"/>
          <w:szCs w:val="44"/>
          <w:lang w:eastAsia="zh-CN"/>
        </w:rPr>
        <w:t>香格里拉市审计局召开巡察工作</w:t>
      </w:r>
    </w:p>
    <w:p>
      <w:pPr>
        <w:spacing w:line="560" w:lineRule="exact"/>
        <w:ind w:firstLine="880" w:firstLineChars="200"/>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动员会</w:t>
      </w:r>
    </w:p>
    <w:bookmarkEnd w:id="1"/>
    <w:p>
      <w:pPr>
        <w:spacing w:line="560" w:lineRule="exact"/>
        <w:ind w:firstLine="880" w:firstLineChars="200"/>
        <w:jc w:val="center"/>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日上午，</w:t>
      </w:r>
      <w:r>
        <w:rPr>
          <w:rFonts w:hint="eastAsia" w:ascii="方正仿宋_GBK" w:hAnsi="方正仿宋_GBK" w:eastAsia="方正仿宋_GBK" w:cs="方正仿宋_GBK"/>
          <w:sz w:val="32"/>
          <w:szCs w:val="32"/>
          <w:lang w:eastAsia="zh-CN"/>
        </w:rPr>
        <w:t>市委第二巡察组在我局召开巡察工作动员会。市委第二巡查组组长康卫东、巡察工作领导小组成员、我局全体干部职工参加了动员会。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会上，</w:t>
      </w:r>
      <w:r>
        <w:rPr>
          <w:rFonts w:hint="eastAsia" w:ascii="方正仿宋_GBK" w:hAnsi="方正仿宋_GBK" w:eastAsia="方正仿宋_GBK" w:cs="方正仿宋_GBK"/>
          <w:sz w:val="32"/>
          <w:szCs w:val="32"/>
          <w:lang w:eastAsia="zh-CN"/>
        </w:rPr>
        <w:t>市委第二巡查组组长康卫东同志站在从严治党的高度就开展巡察工作作了动员讲话，并提出三点工作要求：一要提高政治站位，充分认识新形势下开展巡察工作的重要意义；二要统一思想，牢固树立四个意识，坚决支持巡察工作的开展；三要加强沟通协调，积极配合，确保巡察工作的顺利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接着，</w:t>
      </w:r>
      <w:r>
        <w:rPr>
          <w:rFonts w:hint="eastAsia" w:ascii="方正仿宋_GBK" w:hAnsi="方正仿宋_GBK" w:eastAsia="方正仿宋_GBK" w:cs="方正仿宋_GBK"/>
          <w:sz w:val="32"/>
          <w:szCs w:val="32"/>
        </w:rPr>
        <w:t>局</w:t>
      </w:r>
      <w:r>
        <w:rPr>
          <w:rFonts w:hint="eastAsia" w:ascii="方正仿宋_GBK" w:hAnsi="方正仿宋_GBK" w:eastAsia="方正仿宋_GBK" w:cs="方正仿宋_GBK"/>
          <w:sz w:val="32"/>
          <w:szCs w:val="32"/>
          <w:lang w:eastAsia="zh-CN"/>
        </w:rPr>
        <w:t>党组</w:t>
      </w:r>
      <w:r>
        <w:rPr>
          <w:rFonts w:hint="eastAsia" w:ascii="方正仿宋_GBK" w:hAnsi="方正仿宋_GBK" w:eastAsia="方正仿宋_GBK" w:cs="方正仿宋_GBK"/>
          <w:sz w:val="32"/>
          <w:szCs w:val="32"/>
        </w:rPr>
        <w:t>书记、局长周达松</w:t>
      </w:r>
      <w:r>
        <w:rPr>
          <w:rFonts w:hint="eastAsia" w:ascii="方正仿宋_GBK" w:hAnsi="方正仿宋_GBK" w:eastAsia="方正仿宋_GBK" w:cs="方正仿宋_GBK"/>
          <w:sz w:val="32"/>
          <w:szCs w:val="32"/>
          <w:lang w:eastAsia="zh-CN"/>
        </w:rPr>
        <w:t>作表态发言，他指出，一定按照市委巡查组要求，义不容辞配合做好有关巡察工作，确保巡察工作顺利开展。</w:t>
      </w:r>
      <w:r>
        <w:rPr>
          <w:rFonts w:hint="eastAsia" w:ascii="方正仿宋_GBK" w:hAnsi="方正仿宋_GBK" w:eastAsia="方正仿宋_GBK" w:cs="方正仿宋_GBK"/>
          <w:sz w:val="32"/>
          <w:szCs w:val="32"/>
        </w:rPr>
        <w:t>党</w:t>
      </w:r>
      <w:r>
        <w:rPr>
          <w:rFonts w:hint="eastAsia" w:ascii="方正仿宋_GBK" w:hAnsi="方正仿宋_GBK" w:eastAsia="方正仿宋_GBK" w:cs="方正仿宋_GBK"/>
          <w:sz w:val="32"/>
          <w:szCs w:val="32"/>
          <w:lang w:eastAsia="zh-CN"/>
        </w:rPr>
        <w:t>组</w:t>
      </w:r>
      <w:r>
        <w:rPr>
          <w:rFonts w:hint="eastAsia" w:ascii="方正仿宋_GBK" w:hAnsi="方正仿宋_GBK" w:eastAsia="方正仿宋_GBK" w:cs="方正仿宋_GBK"/>
          <w:sz w:val="32"/>
          <w:szCs w:val="32"/>
        </w:rPr>
        <w:t>书记、局长周达松强调：一是全体审计人员要</w:t>
      </w:r>
      <w:r>
        <w:rPr>
          <w:rFonts w:hint="eastAsia" w:ascii="方正仿宋_GBK" w:hAnsi="方正仿宋_GBK" w:eastAsia="方正仿宋_GBK" w:cs="方正仿宋_GBK"/>
          <w:sz w:val="32"/>
          <w:szCs w:val="32"/>
          <w:lang w:eastAsia="zh-CN"/>
        </w:rPr>
        <w:t>提高认识，统一思想，以高度的政治责任感支持市委巡察工作；二要精心组织，全力配合，一定要以积极主动的态度配合巡察工作；三要接受监督，认真整改。以坦诚的态度接受巡察监督，做到不隐瞒、不拒绝、不阻挠，并对发现的问题及时落实整改；四要抓住机遇，以这次巡察工作为契机推动我局业务建设、党风廉政建设等工作再上新台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最后，市委第二巡查组组长康卫东同志布置有关测评工作。向参会人员发放了问卷调查表和民主测评表。</w:t>
      </w: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p>
    <w:p>
      <w:pPr>
        <w:spacing w:line="560" w:lineRule="exact"/>
        <w:ind w:firstLine="640" w:firstLineChars="200"/>
        <w:rPr>
          <w:rFonts w:ascii="方正仿宋_GBK" w:eastAsia="方正仿宋_GBK"/>
          <w:sz w:val="32"/>
          <w:szCs w:val="32"/>
        </w:rPr>
      </w:pPr>
    </w:p>
    <w:p>
      <w:pPr>
        <w:spacing w:line="560" w:lineRule="exact"/>
        <w:rPr>
          <w:rFonts w:ascii="方正仿宋_GBK" w:eastAsia="方正仿宋_GBK"/>
          <w:sz w:val="32"/>
          <w:szCs w:val="32"/>
        </w:rPr>
      </w:pPr>
    </w:p>
    <w:p>
      <w:pPr>
        <w:spacing w:line="520" w:lineRule="exact"/>
        <w:ind w:left="4435" w:leftChars="12" w:hanging="4410" w:hangingChars="2100"/>
        <w:rPr>
          <w:rFonts w:ascii="方正仿宋_GBK" w:eastAsia="方正仿宋_GBK"/>
          <w:color w:val="000000"/>
          <w:sz w:val="28"/>
          <w:szCs w:val="28"/>
        </w:rPr>
      </w:pPr>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8240;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BkyXGL1wEAAJgDAAAOAAAAZHJzL2Uyb0RvYy54bWytU0uOEzEQ&#10;3SNxB8t70j0ZZY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ZMlxi9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7216;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bMQ0QAAAAQBAAAPAAAAAAAAAAEAIAAAACIA&#10;AABkcnMvZG93bnJldi54bWxQSwECFAAUAAAACACHTuJAmgS+gdcBAACYAwAADgAAAAAAAAABACAA&#10;AAAgAQAAZHJzL2Uyb0RvYy54bWxQSwUGAAAAAAYABgBZAQAAaQU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香格里拉市审计局办公室</w:t>
      </w:r>
      <w:r>
        <w:rPr>
          <w:rFonts w:ascii="方正仿宋_GBK" w:eastAsia="方正仿宋_GBK"/>
          <w:color w:val="000000"/>
          <w:sz w:val="28"/>
          <w:szCs w:val="28"/>
        </w:rPr>
        <w:t xml:space="preserve">                   20</w:t>
      </w:r>
      <w:r>
        <w:rPr>
          <w:rFonts w:hint="eastAsia" w:ascii="方正仿宋_GBK" w:eastAsia="方正仿宋_GBK"/>
          <w:color w:val="000000"/>
          <w:sz w:val="28"/>
          <w:szCs w:val="28"/>
          <w:lang w:val="en-US" w:eastAsia="zh-CN"/>
        </w:rPr>
        <w:t>20</w:t>
      </w:r>
      <w:r>
        <w:rPr>
          <w:rFonts w:hint="eastAsia" w:ascii="方正仿宋_GBK" w:eastAsia="方正仿宋_GBK"/>
          <w:color w:val="000000"/>
          <w:sz w:val="28"/>
          <w:szCs w:val="28"/>
        </w:rPr>
        <w:t>年</w:t>
      </w:r>
      <w:r>
        <w:rPr>
          <w:rFonts w:hint="eastAsia" w:ascii="方正仿宋_GBK" w:eastAsia="方正仿宋_GBK"/>
          <w:color w:val="000000"/>
          <w:sz w:val="28"/>
          <w:szCs w:val="28"/>
          <w:lang w:val="en-US" w:eastAsia="zh-CN"/>
        </w:rPr>
        <w:t>7</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14</w:t>
      </w:r>
      <w:r>
        <w:rPr>
          <w:rFonts w:hint="eastAsia" w:ascii="方正仿宋_GBK" w:eastAsia="方正仿宋_GBK"/>
          <w:color w:val="000000"/>
          <w:sz w:val="28"/>
          <w:szCs w:val="28"/>
        </w:rPr>
        <w:t>日发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80"/>
    <w:rsid w:val="00026CAB"/>
    <w:rsid w:val="000329E1"/>
    <w:rsid w:val="00052FC3"/>
    <w:rsid w:val="006106F3"/>
    <w:rsid w:val="007C6DDB"/>
    <w:rsid w:val="007E2580"/>
    <w:rsid w:val="00833D9B"/>
    <w:rsid w:val="0085473A"/>
    <w:rsid w:val="00926B05"/>
    <w:rsid w:val="0099394C"/>
    <w:rsid w:val="00A60932"/>
    <w:rsid w:val="00AB1753"/>
    <w:rsid w:val="00AB6492"/>
    <w:rsid w:val="00B42FCD"/>
    <w:rsid w:val="00B44722"/>
    <w:rsid w:val="00BB5343"/>
    <w:rsid w:val="00C552EF"/>
    <w:rsid w:val="00CC191C"/>
    <w:rsid w:val="00D413E9"/>
    <w:rsid w:val="00F562F2"/>
    <w:rsid w:val="1E1E5660"/>
    <w:rsid w:val="29813498"/>
    <w:rsid w:val="31635AE9"/>
    <w:rsid w:val="458B7401"/>
    <w:rsid w:val="568D6A2E"/>
    <w:rsid w:val="62356785"/>
    <w:rsid w:val="686F1CB1"/>
    <w:rsid w:val="73210F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456</Characters>
  <Lines>0</Lines>
  <Paragraphs>0</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2018-03-29T14:44:00Z</dcterms:created>
  <dc:creator>木大人</dc:creator>
  <cp:lastModifiedBy>Administrator</cp:lastModifiedBy>
  <dcterms:modified xsi:type="dcterms:W3CDTF">2020-07-14T07:51:41Z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